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C7" w:rsidRPr="001B4C02" w:rsidRDefault="00DD4BC7">
      <w:pPr>
        <w:rPr>
          <w:rFonts w:cstheme="minorHAnsi"/>
          <w:b/>
          <w:sz w:val="36"/>
          <w:szCs w:val="36"/>
        </w:rPr>
      </w:pPr>
      <w:r w:rsidRPr="001B4C02">
        <w:rPr>
          <w:rFonts w:cstheme="minorHAnsi"/>
          <w:b/>
          <w:sz w:val="36"/>
          <w:szCs w:val="36"/>
        </w:rPr>
        <w:t>Metodické materiály k představení „Kdo naslouchá, rozumí“</w:t>
      </w:r>
    </w:p>
    <w:p w:rsidR="00DD4BC7" w:rsidRPr="001B4C02" w:rsidRDefault="00DD4BC7">
      <w:pPr>
        <w:rPr>
          <w:rFonts w:cstheme="minorHAnsi"/>
          <w:sz w:val="24"/>
          <w:szCs w:val="24"/>
        </w:rPr>
      </w:pPr>
      <w:r w:rsidRPr="001B4C02">
        <w:rPr>
          <w:rFonts w:cstheme="minorHAnsi"/>
          <w:sz w:val="24"/>
          <w:szCs w:val="24"/>
        </w:rPr>
        <w:t xml:space="preserve">Zde naleznete materiály k divadelnímu představení „Kdo naslouchá, rozumí“. </w:t>
      </w:r>
      <w:r w:rsidR="00817EEB" w:rsidRPr="001B4C02">
        <w:rPr>
          <w:rFonts w:cstheme="minorHAnsi"/>
          <w:sz w:val="24"/>
          <w:szCs w:val="24"/>
        </w:rPr>
        <w:t>Je dobré si jednotlivé přílohy rozkopírovat.</w:t>
      </w:r>
    </w:p>
    <w:p w:rsidR="001D09E3" w:rsidRPr="001B4C02" w:rsidRDefault="00936144" w:rsidP="001B4C02">
      <w:pPr>
        <w:spacing w:line="240" w:lineRule="auto"/>
        <w:rPr>
          <w:rFonts w:cstheme="minorHAnsi"/>
          <w:b/>
          <w:sz w:val="24"/>
          <w:szCs w:val="24"/>
        </w:rPr>
      </w:pPr>
      <w:r w:rsidRPr="001B4C02">
        <w:rPr>
          <w:rFonts w:cstheme="minorHAnsi"/>
          <w:b/>
          <w:sz w:val="24"/>
          <w:szCs w:val="24"/>
        </w:rPr>
        <w:t>Přílohy:</w:t>
      </w:r>
    </w:p>
    <w:p w:rsidR="00571AFD" w:rsidRPr="001B4C02" w:rsidRDefault="001D09E3" w:rsidP="001B4C02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1B4C02">
        <w:rPr>
          <w:rFonts w:cstheme="minorHAnsi"/>
          <w:b/>
          <w:sz w:val="24"/>
          <w:szCs w:val="24"/>
        </w:rPr>
        <w:t>Časová posloupnost</w:t>
      </w:r>
      <w:r w:rsidRPr="001B4C02">
        <w:rPr>
          <w:rFonts w:cstheme="minorHAnsi"/>
          <w:sz w:val="24"/>
          <w:szCs w:val="24"/>
        </w:rPr>
        <w:t xml:space="preserve"> – </w:t>
      </w:r>
      <w:r w:rsidR="00DD4BC7" w:rsidRPr="001B4C02">
        <w:rPr>
          <w:rFonts w:cstheme="minorHAnsi"/>
          <w:sz w:val="24"/>
          <w:szCs w:val="24"/>
        </w:rPr>
        <w:t xml:space="preserve">Co, teď a co potom? Po přečtení pohádky </w:t>
      </w:r>
      <w:r w:rsidRPr="001B4C02">
        <w:rPr>
          <w:rFonts w:cstheme="minorHAnsi"/>
          <w:sz w:val="24"/>
          <w:szCs w:val="24"/>
        </w:rPr>
        <w:t xml:space="preserve">si děti vystřihnou </w:t>
      </w:r>
      <w:r w:rsidR="00DD4BC7" w:rsidRPr="001B4C02">
        <w:rPr>
          <w:rFonts w:cstheme="minorHAnsi"/>
          <w:sz w:val="24"/>
          <w:szCs w:val="24"/>
        </w:rPr>
        <w:t xml:space="preserve">obrázky na jednotlivé díly </w:t>
      </w:r>
      <w:r w:rsidR="00885F78" w:rsidRPr="001B4C02">
        <w:rPr>
          <w:rFonts w:cstheme="minorHAnsi"/>
          <w:sz w:val="24"/>
          <w:szCs w:val="24"/>
        </w:rPr>
        <w:t>a sestaví</w:t>
      </w:r>
      <w:r w:rsidRPr="001B4C02">
        <w:rPr>
          <w:rFonts w:cstheme="minorHAnsi"/>
          <w:sz w:val="24"/>
          <w:szCs w:val="24"/>
        </w:rPr>
        <w:t xml:space="preserve"> dějovou linku.</w:t>
      </w:r>
    </w:p>
    <w:p w:rsidR="001D09E3" w:rsidRPr="001B4C02" w:rsidRDefault="001D09E3" w:rsidP="001B4C02">
      <w:pPr>
        <w:pStyle w:val="Odstavecseseznamem"/>
        <w:spacing w:line="240" w:lineRule="auto"/>
        <w:rPr>
          <w:rFonts w:cstheme="minorHAnsi"/>
          <w:sz w:val="24"/>
          <w:szCs w:val="24"/>
        </w:rPr>
      </w:pPr>
    </w:p>
    <w:p w:rsidR="001D09E3" w:rsidRPr="001B4C02" w:rsidRDefault="00DD4BC7" w:rsidP="001B4C02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1B4C02">
        <w:rPr>
          <w:rFonts w:cstheme="minorHAnsi"/>
          <w:b/>
          <w:sz w:val="24"/>
          <w:szCs w:val="24"/>
        </w:rPr>
        <w:t>S</w:t>
      </w:r>
      <w:r w:rsidR="00BB694C" w:rsidRPr="001B4C02">
        <w:rPr>
          <w:rFonts w:cstheme="minorHAnsi"/>
          <w:b/>
          <w:sz w:val="24"/>
          <w:szCs w:val="24"/>
        </w:rPr>
        <w:t>pojování jednotlivých postav z kultur s</w:t>
      </w:r>
      <w:r w:rsidRPr="001B4C02">
        <w:rPr>
          <w:rFonts w:cstheme="minorHAnsi"/>
          <w:b/>
          <w:sz w:val="24"/>
          <w:szCs w:val="24"/>
        </w:rPr>
        <w:t> </w:t>
      </w:r>
      <w:r w:rsidR="00BB694C" w:rsidRPr="001B4C02">
        <w:rPr>
          <w:rFonts w:cstheme="minorHAnsi"/>
          <w:b/>
          <w:sz w:val="24"/>
          <w:szCs w:val="24"/>
        </w:rPr>
        <w:t>pozdravy</w:t>
      </w:r>
      <w:r w:rsidRPr="001B4C02">
        <w:rPr>
          <w:rFonts w:cstheme="minorHAnsi"/>
          <w:b/>
          <w:sz w:val="24"/>
          <w:szCs w:val="24"/>
        </w:rPr>
        <w:t xml:space="preserve"> </w:t>
      </w:r>
      <w:r w:rsidR="00885F78" w:rsidRPr="001B4C02">
        <w:rPr>
          <w:rFonts w:cstheme="minorHAnsi"/>
          <w:b/>
          <w:sz w:val="24"/>
          <w:szCs w:val="24"/>
        </w:rPr>
        <w:t xml:space="preserve"> - </w:t>
      </w:r>
      <w:r w:rsidR="00885F78" w:rsidRPr="001B4C02">
        <w:rPr>
          <w:rFonts w:cstheme="minorHAnsi"/>
          <w:sz w:val="24"/>
          <w:szCs w:val="24"/>
        </w:rPr>
        <w:t>spojte do dvojic</w:t>
      </w:r>
      <w:r w:rsidRPr="001B4C02">
        <w:rPr>
          <w:rFonts w:cstheme="minorHAnsi"/>
          <w:sz w:val="24"/>
          <w:szCs w:val="24"/>
        </w:rPr>
        <w:t xml:space="preserve"> postavu s příznačným typem pozdravu.</w:t>
      </w:r>
    </w:p>
    <w:p w:rsidR="0068195F" w:rsidRPr="001B4C02" w:rsidRDefault="0068195F" w:rsidP="001B4C02">
      <w:pPr>
        <w:pStyle w:val="Odstavecseseznamem"/>
        <w:spacing w:line="240" w:lineRule="auto"/>
        <w:rPr>
          <w:rFonts w:cstheme="minorHAnsi"/>
          <w:sz w:val="24"/>
          <w:szCs w:val="24"/>
        </w:rPr>
      </w:pPr>
    </w:p>
    <w:p w:rsidR="00885F78" w:rsidRDefault="0068195F" w:rsidP="001B4C02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1B4C02">
        <w:rPr>
          <w:rFonts w:cstheme="minorHAnsi"/>
          <w:b/>
          <w:sz w:val="24"/>
          <w:szCs w:val="24"/>
        </w:rPr>
        <w:t xml:space="preserve">Pexeso </w:t>
      </w:r>
      <w:r w:rsidR="00DD4BC7" w:rsidRPr="001B4C02">
        <w:rPr>
          <w:rFonts w:cstheme="minorHAnsi"/>
          <w:b/>
          <w:sz w:val="24"/>
          <w:szCs w:val="24"/>
        </w:rPr>
        <w:t xml:space="preserve"> - </w:t>
      </w:r>
      <w:r w:rsidR="00DD4BC7" w:rsidRPr="001B4C02">
        <w:rPr>
          <w:rFonts w:cstheme="minorHAnsi"/>
          <w:sz w:val="24"/>
          <w:szCs w:val="24"/>
        </w:rPr>
        <w:t xml:space="preserve">děti hledají dvojice obrázků, cílem hry je nalézt co nejvíce dvojic. Obrázky lze použít i do různých variací </w:t>
      </w:r>
      <w:proofErr w:type="spellStart"/>
      <w:r w:rsidR="00DD4BC7" w:rsidRPr="001B4C02">
        <w:rPr>
          <w:rFonts w:cstheme="minorHAnsi"/>
          <w:sz w:val="24"/>
          <w:szCs w:val="24"/>
        </w:rPr>
        <w:t>Kimových</w:t>
      </w:r>
      <w:proofErr w:type="spellEnd"/>
      <w:r w:rsidR="00DD4BC7" w:rsidRPr="001B4C02">
        <w:rPr>
          <w:rFonts w:cstheme="minorHAnsi"/>
          <w:sz w:val="24"/>
          <w:szCs w:val="24"/>
        </w:rPr>
        <w:t xml:space="preserve"> her</w:t>
      </w:r>
      <w:r w:rsidR="00817EEB" w:rsidRPr="001B4C02">
        <w:rPr>
          <w:rFonts w:cstheme="minorHAnsi"/>
          <w:sz w:val="24"/>
          <w:szCs w:val="24"/>
        </w:rPr>
        <w:t>.</w:t>
      </w:r>
    </w:p>
    <w:p w:rsidR="001B4C02" w:rsidRPr="001B4C02" w:rsidRDefault="001B4C02" w:rsidP="001B4C02">
      <w:pPr>
        <w:pStyle w:val="Odstavecseseznamem"/>
        <w:rPr>
          <w:rFonts w:cstheme="minorHAnsi"/>
          <w:sz w:val="24"/>
          <w:szCs w:val="24"/>
        </w:rPr>
      </w:pPr>
    </w:p>
    <w:p w:rsidR="001B4C02" w:rsidRPr="001B4C02" w:rsidRDefault="001B4C02" w:rsidP="001B4C02">
      <w:pPr>
        <w:pStyle w:val="Odstavecseseznamem"/>
        <w:spacing w:line="240" w:lineRule="auto"/>
        <w:ind w:left="502"/>
        <w:rPr>
          <w:rFonts w:cstheme="minorHAnsi"/>
          <w:sz w:val="24"/>
          <w:szCs w:val="24"/>
        </w:rPr>
      </w:pPr>
      <w:bookmarkStart w:id="0" w:name="_GoBack"/>
      <w:bookmarkEnd w:id="0"/>
    </w:p>
    <w:p w:rsidR="00817EEB" w:rsidRPr="001B4C02" w:rsidRDefault="00817EEB" w:rsidP="001B4C02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1B4C02">
        <w:rPr>
          <w:rFonts w:cstheme="minorHAnsi"/>
          <w:b/>
          <w:sz w:val="24"/>
          <w:szCs w:val="24"/>
        </w:rPr>
        <w:t>Omalovánky</w:t>
      </w:r>
    </w:p>
    <w:p w:rsidR="00817EEB" w:rsidRPr="001B4C02" w:rsidRDefault="00817EEB" w:rsidP="001B4C02">
      <w:pPr>
        <w:pStyle w:val="Odstavecseseznamem"/>
        <w:spacing w:line="240" w:lineRule="auto"/>
        <w:ind w:left="502"/>
        <w:rPr>
          <w:rFonts w:cstheme="minorHAnsi"/>
          <w:b/>
          <w:sz w:val="24"/>
          <w:szCs w:val="24"/>
        </w:rPr>
      </w:pPr>
    </w:p>
    <w:p w:rsidR="00817EEB" w:rsidRPr="001B4C02" w:rsidRDefault="00817EEB" w:rsidP="001B4C02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1B4C02">
        <w:rPr>
          <w:rFonts w:cstheme="minorHAnsi"/>
          <w:b/>
          <w:sz w:val="24"/>
          <w:szCs w:val="24"/>
        </w:rPr>
        <w:t>L</w:t>
      </w:r>
      <w:r w:rsidR="00D502A1" w:rsidRPr="001B4C02">
        <w:rPr>
          <w:rFonts w:cstheme="minorHAnsi"/>
          <w:b/>
          <w:sz w:val="24"/>
          <w:szCs w:val="24"/>
        </w:rPr>
        <w:t xml:space="preserve">idské </w:t>
      </w:r>
      <w:r w:rsidRPr="001B4C02">
        <w:rPr>
          <w:rFonts w:cstheme="minorHAnsi"/>
          <w:b/>
          <w:sz w:val="24"/>
          <w:szCs w:val="24"/>
        </w:rPr>
        <w:t xml:space="preserve">emoční pexeso – </w:t>
      </w:r>
      <w:r w:rsidR="00D502A1" w:rsidRPr="001B4C02">
        <w:rPr>
          <w:rFonts w:cstheme="minorHAnsi"/>
          <w:sz w:val="24"/>
          <w:szCs w:val="24"/>
        </w:rPr>
        <w:t>děti</w:t>
      </w:r>
      <w:r w:rsidRPr="001B4C02">
        <w:rPr>
          <w:rFonts w:cstheme="minorHAnsi"/>
          <w:sz w:val="24"/>
          <w:szCs w:val="24"/>
        </w:rPr>
        <w:t xml:space="preserve"> si</w:t>
      </w:r>
      <w:r w:rsidR="00D502A1" w:rsidRPr="001B4C02">
        <w:rPr>
          <w:rFonts w:cstheme="minorHAnsi"/>
          <w:sz w:val="24"/>
          <w:szCs w:val="24"/>
        </w:rPr>
        <w:t xml:space="preserve"> kartičky rozstřihnou, rozdělí </w:t>
      </w:r>
      <w:r w:rsidRPr="001B4C02">
        <w:rPr>
          <w:rFonts w:cstheme="minorHAnsi"/>
          <w:sz w:val="24"/>
          <w:szCs w:val="24"/>
        </w:rPr>
        <w:t>si je (hraje</w:t>
      </w:r>
      <w:r w:rsidR="00D502A1" w:rsidRPr="001B4C02">
        <w:rPr>
          <w:rFonts w:cstheme="minorHAnsi"/>
          <w:sz w:val="24"/>
          <w:szCs w:val="24"/>
        </w:rPr>
        <w:t xml:space="preserve"> 12 dětí,</w:t>
      </w:r>
      <w:r w:rsidRPr="001B4C02">
        <w:rPr>
          <w:rFonts w:cstheme="minorHAnsi"/>
          <w:sz w:val="24"/>
          <w:szCs w:val="24"/>
        </w:rPr>
        <w:t xml:space="preserve"> ale můžou</w:t>
      </w:r>
      <w:r w:rsidR="00D502A1" w:rsidRPr="001B4C02">
        <w:rPr>
          <w:rFonts w:cstheme="minorHAnsi"/>
          <w:sz w:val="24"/>
          <w:szCs w:val="24"/>
        </w:rPr>
        <w:t xml:space="preserve"> hrát i v menším počtu), drží je tak aby je hráč neviděl, rozestoupí se po třídě do prostoru, jako kdyby dávali kartičky na sůl, a dívají se normálně na hráče kamaráda, ten když řekne, ať emoci zahraje např. Anička, musí se zatvářit podle emoce co má na kartičce a tak hráč hledá dvojice, jako při klasickém pexesu. </w:t>
      </w:r>
      <w:r w:rsidR="00885F78" w:rsidRPr="001B4C02">
        <w:rPr>
          <w:rFonts w:cstheme="minorHAnsi"/>
          <w:sz w:val="24"/>
          <w:szCs w:val="24"/>
        </w:rPr>
        <w:t>Pro starší děti je varianta</w:t>
      </w:r>
      <w:r w:rsidR="00D502A1" w:rsidRPr="001B4C02">
        <w:rPr>
          <w:rFonts w:cstheme="minorHAnsi"/>
          <w:sz w:val="24"/>
          <w:szCs w:val="24"/>
        </w:rPr>
        <w:t xml:space="preserve">, že se </w:t>
      </w:r>
      <w:r w:rsidR="00436958" w:rsidRPr="001B4C02">
        <w:rPr>
          <w:rFonts w:cstheme="minorHAnsi"/>
          <w:sz w:val="24"/>
          <w:szCs w:val="24"/>
        </w:rPr>
        <w:t>emoce pouze řeknou a děti si ji musí zapamatovat.</w:t>
      </w:r>
      <w:r w:rsidRPr="001B4C02">
        <w:rPr>
          <w:rFonts w:cstheme="minorHAnsi"/>
          <w:sz w:val="24"/>
          <w:szCs w:val="24"/>
        </w:rPr>
        <w:t xml:space="preserve"> </w:t>
      </w:r>
    </w:p>
    <w:p w:rsidR="00436958" w:rsidRPr="001B4C02" w:rsidRDefault="00436958" w:rsidP="001B4C02">
      <w:pPr>
        <w:pStyle w:val="Odstavecseseznamem"/>
        <w:spacing w:line="240" w:lineRule="auto"/>
        <w:ind w:left="502"/>
        <w:rPr>
          <w:rFonts w:cstheme="minorHAnsi"/>
          <w:b/>
          <w:sz w:val="24"/>
          <w:szCs w:val="24"/>
        </w:rPr>
      </w:pPr>
    </w:p>
    <w:p w:rsidR="001B4C02" w:rsidRDefault="00436958" w:rsidP="001B4C02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1B4C02">
        <w:rPr>
          <w:rFonts w:cstheme="minorHAnsi"/>
          <w:b/>
          <w:sz w:val="24"/>
          <w:szCs w:val="24"/>
        </w:rPr>
        <w:t xml:space="preserve">Můj autoportrét   - </w:t>
      </w:r>
      <w:r w:rsidRPr="001B4C02">
        <w:rPr>
          <w:rFonts w:cstheme="minorHAnsi"/>
          <w:sz w:val="24"/>
          <w:szCs w:val="24"/>
        </w:rPr>
        <w:t xml:space="preserve">namaluj se podle </w:t>
      </w:r>
      <w:r w:rsidR="00796558" w:rsidRPr="001B4C02">
        <w:rPr>
          <w:rFonts w:cstheme="minorHAnsi"/>
          <w:sz w:val="24"/>
          <w:szCs w:val="24"/>
        </w:rPr>
        <w:t>toho, jak by se</w:t>
      </w:r>
      <w:r w:rsidRPr="001B4C02">
        <w:rPr>
          <w:rFonts w:cstheme="minorHAnsi"/>
          <w:sz w:val="24"/>
          <w:szCs w:val="24"/>
        </w:rPr>
        <w:t>s</w:t>
      </w:r>
      <w:r w:rsidR="00796558" w:rsidRPr="001B4C02">
        <w:rPr>
          <w:rFonts w:cstheme="minorHAnsi"/>
          <w:sz w:val="24"/>
          <w:szCs w:val="24"/>
        </w:rPr>
        <w:t xml:space="preserve"> chtěl jmenova</w:t>
      </w:r>
      <w:r w:rsidR="00936144" w:rsidRPr="001B4C02">
        <w:rPr>
          <w:rFonts w:cstheme="minorHAnsi"/>
          <w:sz w:val="24"/>
          <w:szCs w:val="24"/>
        </w:rPr>
        <w:t>t jako indián – podle vlast</w:t>
      </w:r>
      <w:r w:rsidR="00796558" w:rsidRPr="001B4C02">
        <w:rPr>
          <w:rFonts w:cstheme="minorHAnsi"/>
          <w:sz w:val="24"/>
          <w:szCs w:val="24"/>
        </w:rPr>
        <w:t>nosti např. rychlý</w:t>
      </w:r>
      <w:r w:rsidR="00936144" w:rsidRPr="001B4C02">
        <w:rPr>
          <w:rFonts w:cstheme="minorHAnsi"/>
          <w:sz w:val="24"/>
          <w:szCs w:val="24"/>
        </w:rPr>
        <w:t xml:space="preserve"> pták…</w:t>
      </w:r>
      <w:r w:rsidR="00796558" w:rsidRPr="001B4C02">
        <w:rPr>
          <w:rFonts w:cstheme="minorHAnsi"/>
          <w:sz w:val="24"/>
          <w:szCs w:val="24"/>
        </w:rPr>
        <w:t>. Nebo podle A</w:t>
      </w:r>
      <w:r w:rsidR="00936144" w:rsidRPr="001B4C02">
        <w:rPr>
          <w:rFonts w:cstheme="minorHAnsi"/>
          <w:sz w:val="24"/>
          <w:szCs w:val="24"/>
        </w:rPr>
        <w:t xml:space="preserve">fričanů  </w:t>
      </w:r>
      <w:r w:rsidR="00796558" w:rsidRPr="001B4C02">
        <w:rPr>
          <w:rFonts w:cstheme="minorHAnsi"/>
          <w:sz w:val="24"/>
          <w:szCs w:val="24"/>
        </w:rPr>
        <w:t>dle toho kdy se</w:t>
      </w:r>
      <w:r w:rsidRPr="001B4C02">
        <w:rPr>
          <w:rFonts w:cstheme="minorHAnsi"/>
          <w:sz w:val="24"/>
          <w:szCs w:val="24"/>
        </w:rPr>
        <w:t>s</w:t>
      </w:r>
      <w:r w:rsidR="00796558" w:rsidRPr="001B4C02">
        <w:rPr>
          <w:rFonts w:cstheme="minorHAnsi"/>
          <w:sz w:val="24"/>
          <w:szCs w:val="24"/>
        </w:rPr>
        <w:t xml:space="preserve"> narodil – můžou si to vymyslet dle motivace učitelky (</w:t>
      </w:r>
      <w:proofErr w:type="spellStart"/>
      <w:r w:rsidR="00796558" w:rsidRPr="001B4C02">
        <w:rPr>
          <w:rFonts w:cstheme="minorHAnsi"/>
          <w:sz w:val="24"/>
          <w:szCs w:val="24"/>
        </w:rPr>
        <w:t>např</w:t>
      </w:r>
      <w:proofErr w:type="spellEnd"/>
      <w:r w:rsidR="00796558" w:rsidRPr="001B4C02">
        <w:rPr>
          <w:rFonts w:cstheme="minorHAnsi"/>
          <w:sz w:val="24"/>
          <w:szCs w:val="24"/>
        </w:rPr>
        <w:t>, namalují noc, den</w:t>
      </w:r>
      <w:r w:rsidRPr="001B4C02">
        <w:rPr>
          <w:rFonts w:cstheme="minorHAnsi"/>
          <w:sz w:val="24"/>
          <w:szCs w:val="24"/>
        </w:rPr>
        <w:t xml:space="preserve">, vodu, les….). Pracovní list může být </w:t>
      </w:r>
      <w:r w:rsidR="00796558" w:rsidRPr="001B4C02">
        <w:rPr>
          <w:rFonts w:cstheme="minorHAnsi"/>
          <w:sz w:val="24"/>
          <w:szCs w:val="24"/>
        </w:rPr>
        <w:t>spojený s relaxací uvolněním těla s vyprávěním učitelky….</w:t>
      </w:r>
    </w:p>
    <w:p w:rsidR="001B4C02" w:rsidRPr="001B4C02" w:rsidRDefault="001B4C02" w:rsidP="001B4C02">
      <w:pPr>
        <w:spacing w:line="240" w:lineRule="auto"/>
        <w:rPr>
          <w:rFonts w:cstheme="minorHAnsi"/>
          <w:sz w:val="24"/>
          <w:szCs w:val="24"/>
        </w:rPr>
      </w:pPr>
    </w:p>
    <w:p w:rsidR="001B4C02" w:rsidRPr="001B4C02" w:rsidRDefault="00606004" w:rsidP="001B4C02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1B4C02">
        <w:rPr>
          <w:rFonts w:cstheme="minorHAnsi"/>
          <w:b/>
          <w:sz w:val="24"/>
          <w:szCs w:val="24"/>
        </w:rPr>
        <w:t>Zrakové vnímání</w:t>
      </w:r>
      <w:r w:rsidR="00817EEB" w:rsidRPr="001B4C02">
        <w:rPr>
          <w:rFonts w:cstheme="minorHAnsi"/>
          <w:b/>
          <w:sz w:val="24"/>
          <w:szCs w:val="24"/>
        </w:rPr>
        <w:t xml:space="preserve"> </w:t>
      </w:r>
      <w:r w:rsidR="00D0417F" w:rsidRPr="001B4C02">
        <w:rPr>
          <w:rFonts w:cstheme="minorHAnsi"/>
          <w:b/>
          <w:sz w:val="24"/>
          <w:szCs w:val="24"/>
        </w:rPr>
        <w:t>–</w:t>
      </w:r>
      <w:r w:rsidR="00817EEB" w:rsidRPr="001B4C02">
        <w:rPr>
          <w:rFonts w:cstheme="minorHAnsi"/>
          <w:b/>
          <w:sz w:val="24"/>
          <w:szCs w:val="24"/>
        </w:rPr>
        <w:t xml:space="preserve"> </w:t>
      </w:r>
      <w:r w:rsidR="00817EEB" w:rsidRPr="001B4C02">
        <w:rPr>
          <w:rFonts w:cstheme="minorHAnsi"/>
          <w:sz w:val="24"/>
          <w:szCs w:val="24"/>
        </w:rPr>
        <w:t>d</w:t>
      </w:r>
      <w:r w:rsidR="00D0417F" w:rsidRPr="001B4C02">
        <w:rPr>
          <w:rFonts w:cstheme="minorHAnsi"/>
          <w:sz w:val="24"/>
          <w:szCs w:val="24"/>
        </w:rPr>
        <w:t xml:space="preserve">okresli jednotlivé obrázky dle vzoru. </w:t>
      </w:r>
    </w:p>
    <w:p w:rsidR="001B4C02" w:rsidRPr="001B4C02" w:rsidRDefault="001B4C02" w:rsidP="001B4C02">
      <w:pPr>
        <w:pStyle w:val="Odstavecseseznamem"/>
        <w:spacing w:line="240" w:lineRule="auto"/>
        <w:ind w:left="502"/>
        <w:rPr>
          <w:rFonts w:cstheme="minorHAnsi"/>
          <w:sz w:val="24"/>
          <w:szCs w:val="24"/>
        </w:rPr>
      </w:pPr>
    </w:p>
    <w:p w:rsidR="00EF550C" w:rsidRPr="001B4C02" w:rsidRDefault="008B7CAF" w:rsidP="001B4C02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1B4C02">
        <w:rPr>
          <w:rFonts w:cstheme="minorHAnsi"/>
          <w:b/>
          <w:sz w:val="24"/>
          <w:szCs w:val="24"/>
        </w:rPr>
        <w:t>Sluchové vnímání</w:t>
      </w:r>
      <w:r w:rsidR="00D0417F" w:rsidRPr="001B4C02">
        <w:rPr>
          <w:rFonts w:cstheme="minorHAnsi"/>
          <w:b/>
          <w:sz w:val="24"/>
          <w:szCs w:val="24"/>
        </w:rPr>
        <w:t xml:space="preserve"> -</w:t>
      </w:r>
      <w:r w:rsidR="00D0417F" w:rsidRPr="001B4C02">
        <w:rPr>
          <w:rFonts w:cstheme="minorHAnsi"/>
          <w:sz w:val="24"/>
          <w:szCs w:val="24"/>
        </w:rPr>
        <w:t xml:space="preserve"> v</w:t>
      </w:r>
      <w:r w:rsidR="00EF550C" w:rsidRPr="001B4C02">
        <w:rPr>
          <w:rFonts w:cstheme="minorHAnsi"/>
          <w:sz w:val="24"/>
          <w:szCs w:val="24"/>
        </w:rPr>
        <w:t xml:space="preserve"> řadě obrázků najdi ten, který nezačíná stejnou hláskou jako ostatní, škrtni ho a ostatní obrázky vybarvi. </w:t>
      </w:r>
    </w:p>
    <w:p w:rsidR="00EF550C" w:rsidRPr="001B4C02" w:rsidRDefault="00EF550C" w:rsidP="001B4C02">
      <w:pPr>
        <w:pStyle w:val="Odstavecseseznamem"/>
        <w:spacing w:line="240" w:lineRule="auto"/>
        <w:rPr>
          <w:rFonts w:cstheme="minorHAnsi"/>
          <w:sz w:val="24"/>
          <w:szCs w:val="24"/>
        </w:rPr>
      </w:pPr>
    </w:p>
    <w:p w:rsidR="001B4C02" w:rsidRPr="001B4C02" w:rsidRDefault="00EF550C" w:rsidP="001B4C02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1B4C02">
        <w:rPr>
          <w:rFonts w:cstheme="minorHAnsi"/>
          <w:b/>
          <w:sz w:val="24"/>
          <w:szCs w:val="24"/>
        </w:rPr>
        <w:t>Komunikace</w:t>
      </w:r>
      <w:r w:rsidR="00D0417F" w:rsidRPr="001B4C02">
        <w:rPr>
          <w:rFonts w:cstheme="minorHAnsi"/>
          <w:b/>
          <w:sz w:val="24"/>
          <w:szCs w:val="24"/>
        </w:rPr>
        <w:t xml:space="preserve"> - </w:t>
      </w:r>
      <w:r w:rsidR="00D0417F" w:rsidRPr="001B4C02">
        <w:rPr>
          <w:rFonts w:cstheme="minorHAnsi"/>
          <w:sz w:val="24"/>
          <w:szCs w:val="24"/>
        </w:rPr>
        <w:t>k</w:t>
      </w:r>
      <w:r w:rsidRPr="001B4C02">
        <w:rPr>
          <w:rFonts w:cstheme="minorHAnsi"/>
          <w:sz w:val="24"/>
          <w:szCs w:val="24"/>
        </w:rPr>
        <w:t>amarádi ve školce neumějí česky, jak se s nimi můžeš dorozumět? Popiš co se děje na obrázku a zkus přijít i na něco nového.</w:t>
      </w:r>
    </w:p>
    <w:p w:rsidR="001B4C02" w:rsidRPr="001B4C02" w:rsidRDefault="001B4C02" w:rsidP="001B4C02">
      <w:pPr>
        <w:pStyle w:val="Odstavecseseznamem"/>
        <w:spacing w:line="240" w:lineRule="auto"/>
        <w:ind w:left="502"/>
        <w:rPr>
          <w:rFonts w:cstheme="minorHAnsi"/>
          <w:b/>
          <w:sz w:val="24"/>
          <w:szCs w:val="24"/>
        </w:rPr>
      </w:pPr>
    </w:p>
    <w:p w:rsidR="00974838" w:rsidRPr="001B4C02" w:rsidRDefault="00974838" w:rsidP="001B4C02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1B4C02">
        <w:rPr>
          <w:rFonts w:cstheme="minorHAnsi"/>
          <w:b/>
          <w:sz w:val="24"/>
          <w:szCs w:val="24"/>
        </w:rPr>
        <w:t>Pozornost  - Rozdíly</w:t>
      </w:r>
      <w:r w:rsidRPr="001B4C02">
        <w:rPr>
          <w:rFonts w:cstheme="minorHAnsi"/>
          <w:sz w:val="24"/>
          <w:szCs w:val="24"/>
        </w:rPr>
        <w:t xml:space="preserve"> </w:t>
      </w:r>
      <w:r w:rsidR="00885F78" w:rsidRPr="001B4C02">
        <w:rPr>
          <w:rFonts w:cstheme="minorHAnsi"/>
          <w:sz w:val="24"/>
          <w:szCs w:val="24"/>
        </w:rPr>
        <w:t xml:space="preserve"> - najdi 10</w:t>
      </w:r>
      <w:r w:rsidR="00D0417F" w:rsidRPr="001B4C02">
        <w:rPr>
          <w:rFonts w:cstheme="minorHAnsi"/>
          <w:sz w:val="24"/>
          <w:szCs w:val="24"/>
        </w:rPr>
        <w:t xml:space="preserve"> rozdílů.</w:t>
      </w:r>
    </w:p>
    <w:p w:rsidR="00974838" w:rsidRPr="001B4C02" w:rsidRDefault="00974838" w:rsidP="001B4C02">
      <w:pPr>
        <w:pStyle w:val="Odstavecseseznamem"/>
        <w:spacing w:line="240" w:lineRule="auto"/>
        <w:rPr>
          <w:rFonts w:cstheme="minorHAnsi"/>
          <w:sz w:val="24"/>
          <w:szCs w:val="24"/>
        </w:rPr>
      </w:pPr>
    </w:p>
    <w:p w:rsidR="00974838" w:rsidRPr="001B4C02" w:rsidRDefault="0047798B" w:rsidP="001B4C02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1B4C02">
        <w:rPr>
          <w:rFonts w:cstheme="minorHAnsi"/>
          <w:b/>
          <w:sz w:val="24"/>
          <w:szCs w:val="24"/>
        </w:rPr>
        <w:t>Předmatematické myšlení</w:t>
      </w:r>
      <w:r w:rsidR="00885F78" w:rsidRPr="001B4C02">
        <w:rPr>
          <w:rFonts w:cstheme="minorHAnsi"/>
          <w:b/>
          <w:sz w:val="24"/>
          <w:szCs w:val="24"/>
        </w:rPr>
        <w:t xml:space="preserve"> - </w:t>
      </w:r>
      <w:r w:rsidR="00885F78" w:rsidRPr="001B4C02">
        <w:rPr>
          <w:rFonts w:cstheme="minorHAnsi"/>
          <w:sz w:val="24"/>
          <w:szCs w:val="24"/>
        </w:rPr>
        <w:t>v</w:t>
      </w:r>
      <w:r w:rsidRPr="001B4C02">
        <w:rPr>
          <w:rFonts w:cstheme="minorHAnsi"/>
          <w:sz w:val="24"/>
          <w:szCs w:val="24"/>
        </w:rPr>
        <w:t xml:space="preserve">ybarvi v rámečku tolik obrázků, kolik vidíš teček. </w:t>
      </w:r>
    </w:p>
    <w:sectPr w:rsidR="00974838" w:rsidRPr="001B4C02" w:rsidSect="0068195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820DD"/>
    <w:multiLevelType w:val="hybridMultilevel"/>
    <w:tmpl w:val="A18AB3DA"/>
    <w:lvl w:ilvl="0" w:tplc="838E5B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D75028"/>
    <w:multiLevelType w:val="hybridMultilevel"/>
    <w:tmpl w:val="3C7CD51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F3214"/>
    <w:multiLevelType w:val="hybridMultilevel"/>
    <w:tmpl w:val="C25A98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91"/>
    <w:rsid w:val="000F6691"/>
    <w:rsid w:val="0012637A"/>
    <w:rsid w:val="001B4C02"/>
    <w:rsid w:val="001D09E3"/>
    <w:rsid w:val="0034465A"/>
    <w:rsid w:val="00436958"/>
    <w:rsid w:val="0047798B"/>
    <w:rsid w:val="00571AFD"/>
    <w:rsid w:val="00606004"/>
    <w:rsid w:val="0068195F"/>
    <w:rsid w:val="00796558"/>
    <w:rsid w:val="00817EEB"/>
    <w:rsid w:val="00885F78"/>
    <w:rsid w:val="008B7CAF"/>
    <w:rsid w:val="00936144"/>
    <w:rsid w:val="00974838"/>
    <w:rsid w:val="00BB694C"/>
    <w:rsid w:val="00D0417F"/>
    <w:rsid w:val="00D502A1"/>
    <w:rsid w:val="00DD4BC7"/>
    <w:rsid w:val="00E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8C75"/>
  <w15:chartTrackingRefBased/>
  <w15:docId w15:val="{F49C46B4-C58C-423D-BEC0-826296D8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2020-09-02T13:23:00Z</dcterms:created>
  <dcterms:modified xsi:type="dcterms:W3CDTF">2020-11-03T17:59:00Z</dcterms:modified>
</cp:coreProperties>
</file>